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outline w:val="false"/>
          <w:color w:val="5ACA5E"/>
          <w:sz w:val="22"/>
          <w:szCs w:val="22"/>
          <w14:textFill>
            <w14:solidFill>
              <w14:srgbClr w14:val="5BCA5E"/>
            </w14:solidFill>
          </w14:textFill>
        </w:rPr>
      </w:pPr>
      <w:r>
        <w:rPr>
          <w:outline w:val="false"/>
          <w:color w:val="007826"/>
          <w:sz w:val="22"/>
          <w:szCs w:val="22"/>
          <w:lang w:val="de-DE"/>
          <w14:textFill>
            <w14:solidFill>
              <w14:srgbClr w14:val="5BCA5E"/>
            </w14:solidFill>
          </w14:textFill>
        </w:rPr>
        <w:t>Eigene Adresse</w:t>
      </w:r>
    </w:p>
    <w:p>
      <w:pPr>
        <w:pStyle w:val="Normal"/>
        <w:rPr>
          <w:outline w:val="false"/>
          <w:color w:val="5ACA5E"/>
          <w:sz w:val="22"/>
          <w:szCs w:val="22"/>
          <w14:textFill>
            <w14:solidFill>
              <w14:srgbClr w14:val="5BCA5E"/>
            </w14:solidFill>
          </w14:textFill>
        </w:rPr>
      </w:pPr>
      <w:r>
        <w:rPr>
          <w:outline w:val="false"/>
          <w:color w:val="007826"/>
          <w:sz w:val="22"/>
          <w:szCs w:val="22"/>
          <w:lang w:val="de-DE"/>
          <w14:textFill>
            <w14:solidFill>
              <w14:srgbClr w14:val="5BCA5E"/>
            </w14:solidFill>
          </w14:textFill>
        </w:rPr>
        <w:t>……………</w:t>
      </w:r>
    </w:p>
    <w:p>
      <w:pPr>
        <w:pStyle w:val="Normal"/>
        <w:rPr>
          <w:outline w:val="false"/>
          <w:color w:val="5ACA5E"/>
          <w:sz w:val="22"/>
          <w:szCs w:val="22"/>
          <w14:textFill>
            <w14:solidFill>
              <w14:srgbClr w14:val="5BCA5E"/>
            </w14:solidFill>
          </w14:textFill>
        </w:rPr>
      </w:pPr>
      <w:r>
        <w:rPr>
          <w:outline w:val="false"/>
          <w:color w:val="007826"/>
          <w:sz w:val="22"/>
          <w:szCs w:val="22"/>
          <w:lang w:val="de-DE"/>
          <w14:textFill>
            <w14:solidFill>
              <w14:srgbClr w14:val="5BCA5E"/>
            </w14:solidFill>
          </w14:textFill>
        </w:rPr>
        <w:t>……………</w:t>
      </w:r>
    </w:p>
    <w:p>
      <w:pPr>
        <w:pStyle w:val="Normal"/>
        <w:rPr>
          <w:outline w:val="false"/>
          <w:color w:val="5ACA5E"/>
          <w:sz w:val="22"/>
          <w:szCs w:val="22"/>
          <w:highlight w:val="darkGreen"/>
          <w14:textFill>
            <w14:solidFill>
              <w14:srgbClr w14:val="5BCA5E"/>
            </w14:solidFill>
          </w14:textFill>
        </w:rPr>
      </w:pPr>
      <w:r>
        <w:rPr>
          <w:outline w:val="false"/>
          <w:color w:val="5ACA5E"/>
          <w:sz w:val="22"/>
          <w:szCs w:val="22"/>
          <w:highlight w:val="darkGreen"/>
          <w14:textFill>
            <w14:solidFill>
              <w14:srgbClr w14:val="5BCA5E"/>
            </w14:solidFill>
          </w14:textFill>
        </w:rPr>
      </w:r>
    </w:p>
    <w:p>
      <w:pPr>
        <w:pStyle w:val="Normal"/>
        <w:rPr>
          <w:sz w:val="22"/>
          <w:szCs w:val="22"/>
        </w:rPr>
      </w:pPr>
      <w:r>
        <w:rPr>
          <w:sz w:val="22"/>
          <w:szCs w:val="22"/>
        </w:rPr>
      </w:r>
    </w:p>
    <w:p>
      <w:pPr>
        <w:pStyle w:val="Normal"/>
        <w:rPr>
          <w:sz w:val="22"/>
          <w:szCs w:val="22"/>
        </w:rPr>
      </w:pPr>
      <w:r>
        <w:rPr>
          <w:sz w:val="22"/>
          <w:szCs w:val="22"/>
          <w:lang w:val="de-DE"/>
        </w:rPr>
        <w:t>An</w:t>
      </w:r>
    </w:p>
    <w:p>
      <w:pPr>
        <w:pStyle w:val="Normal"/>
        <w:rPr>
          <w:b/>
          <w:b/>
          <w:bCs/>
          <w:sz w:val="22"/>
          <w:szCs w:val="22"/>
        </w:rPr>
      </w:pPr>
      <w:r>
        <w:rPr>
          <w:b/>
          <w:bCs/>
          <w:sz w:val="22"/>
          <w:szCs w:val="22"/>
          <w:lang w:val="de-DE"/>
        </w:rPr>
        <w:t>Regierung von Oberfranken</w:t>
      </w:r>
    </w:p>
    <w:p>
      <w:pPr>
        <w:pStyle w:val="Normal"/>
        <w:rPr>
          <w:b/>
          <w:b/>
          <w:bCs/>
          <w:sz w:val="22"/>
          <w:szCs w:val="22"/>
        </w:rPr>
      </w:pPr>
      <w:r>
        <w:rPr>
          <w:b/>
          <w:bCs/>
          <w:sz w:val="22"/>
          <w:szCs w:val="22"/>
          <w:lang w:val="de-DE"/>
        </w:rPr>
        <w:t>Ludwigstraße 20</w:t>
      </w:r>
    </w:p>
    <w:p>
      <w:pPr>
        <w:pStyle w:val="Normal"/>
        <w:rPr>
          <w:b/>
          <w:b/>
          <w:bCs/>
          <w:sz w:val="22"/>
          <w:szCs w:val="22"/>
        </w:rPr>
      </w:pPr>
      <w:r>
        <w:rPr>
          <w:b/>
          <w:bCs/>
          <w:sz w:val="22"/>
          <w:szCs w:val="22"/>
        </w:rPr>
      </w:r>
    </w:p>
    <w:p>
      <w:pPr>
        <w:pStyle w:val="Normal"/>
        <w:rPr>
          <w:b/>
          <w:b/>
          <w:bCs/>
          <w:sz w:val="22"/>
          <w:szCs w:val="22"/>
        </w:rPr>
      </w:pPr>
      <w:r>
        <w:rPr>
          <w:b/>
          <w:bCs/>
          <w:sz w:val="22"/>
          <w:szCs w:val="22"/>
          <w:lang w:val="de-DE"/>
        </w:rPr>
        <w:t>95444 Bayreuth</w:t>
      </w:r>
    </w:p>
    <w:p>
      <w:pPr>
        <w:pStyle w:val="Normal"/>
        <w:jc w:val="right"/>
        <w:rPr>
          <w:sz w:val="22"/>
          <w:szCs w:val="22"/>
        </w:rPr>
      </w:pPr>
      <w:r>
        <w:rPr>
          <w:sz w:val="22"/>
          <w:szCs w:val="22"/>
        </w:rPr>
      </w:r>
    </w:p>
    <w:p>
      <w:pPr>
        <w:pStyle w:val="Normal"/>
        <w:jc w:val="right"/>
        <w:rPr>
          <w:sz w:val="22"/>
          <w:szCs w:val="22"/>
        </w:rPr>
      </w:pPr>
      <w:r>
        <w:rPr>
          <w:sz w:val="22"/>
          <w:szCs w:val="22"/>
        </w:rPr>
      </w:r>
    </w:p>
    <w:p>
      <w:pPr>
        <w:pStyle w:val="Normal"/>
        <w:jc w:val="right"/>
        <w:rPr>
          <w:i/>
          <w:i/>
          <w:iCs/>
          <w:sz w:val="22"/>
          <w:szCs w:val="22"/>
        </w:rPr>
      </w:pPr>
      <w:r>
        <w:rPr>
          <w:sz w:val="22"/>
          <w:szCs w:val="22"/>
          <w:lang w:val="de-DE"/>
        </w:rPr>
        <w:t xml:space="preserve">Bamberg, </w:t>
      </w:r>
      <w:r>
        <w:rPr>
          <w:outline w:val="false"/>
          <w:color w:val="007826"/>
          <w:sz w:val="22"/>
          <w:szCs w:val="22"/>
          <w:lang w:val="de-DE"/>
          <w14:textFill>
            <w14:solidFill>
              <w14:srgbClr w14:val="5BCA5E"/>
            </w14:solidFill>
          </w14:textFill>
        </w:rPr>
        <w:t>Datum</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Berschrift1"/>
        <w:spacing w:before="0" w:after="0"/>
        <w:rPr/>
      </w:pPr>
      <w:r>
        <w:rPr>
          <w:sz w:val="22"/>
          <w:szCs w:val="22"/>
          <w:lang w:val="de-DE"/>
        </w:rPr>
        <w:t>Betrifft: Planfeststellung für das Vorhaben Verkehrsprojekt Deutsche Einheit (VDE 8.1) ABS Nürnberg - Ebensfeld, Planfeststellungsabschnitt Bamberg (PFA 22) -</w:t>
      </w:r>
    </w:p>
    <w:p>
      <w:pPr>
        <w:pStyle w:val="Berschrift1"/>
        <w:spacing w:before="0" w:after="0"/>
        <w:rPr/>
      </w:pPr>
      <w:r>
        <w:rPr>
          <w:sz w:val="22"/>
          <w:szCs w:val="22"/>
          <w:lang w:val="de-DE"/>
        </w:rPr>
        <w:t>3. Planänderungsverfahren 2021</w:t>
      </w:r>
    </w:p>
    <w:p>
      <w:pPr>
        <w:pStyle w:val="Berschrift1"/>
        <w:spacing w:before="0" w:after="0"/>
        <w:rPr>
          <w:b w:val="false"/>
          <w:b w:val="false"/>
          <w:bCs w:val="false"/>
          <w:sz w:val="22"/>
          <w:szCs w:val="22"/>
        </w:rPr>
      </w:pPr>
      <w:r>
        <w:rPr>
          <w:b w:val="false"/>
          <w:bCs w:val="false"/>
          <w:sz w:val="22"/>
          <w:szCs w:val="22"/>
        </w:rPr>
      </w:r>
    </w:p>
    <w:p>
      <w:pPr>
        <w:pStyle w:val="Berschrift1"/>
        <w:spacing w:before="0" w:after="0"/>
        <w:rPr>
          <w:b w:val="false"/>
          <w:b w:val="false"/>
          <w:bCs w:val="false"/>
          <w:sz w:val="22"/>
          <w:szCs w:val="22"/>
        </w:rPr>
      </w:pPr>
      <w:r>
        <w:rPr>
          <w:b w:val="false"/>
          <w:bCs w:val="false"/>
          <w:sz w:val="22"/>
          <w:szCs w:val="22"/>
        </w:rPr>
      </w:r>
    </w:p>
    <w:p>
      <w:pPr>
        <w:pStyle w:val="Berschrift1"/>
        <w:spacing w:before="0" w:after="0"/>
        <w:rPr>
          <w:b w:val="false"/>
          <w:b w:val="false"/>
          <w:bCs w:val="false"/>
          <w:sz w:val="22"/>
          <w:szCs w:val="22"/>
        </w:rPr>
      </w:pPr>
      <w:r>
        <w:rPr>
          <w:b w:val="false"/>
          <w:bCs w:val="false"/>
          <w:sz w:val="22"/>
          <w:szCs w:val="22"/>
        </w:rPr>
      </w:r>
    </w:p>
    <w:p>
      <w:pPr>
        <w:pStyle w:val="Berschrift1"/>
        <w:spacing w:before="0" w:after="0"/>
        <w:rPr>
          <w:b w:val="false"/>
          <w:b w:val="false"/>
          <w:bCs w:val="false"/>
          <w:sz w:val="22"/>
          <w:szCs w:val="22"/>
        </w:rPr>
      </w:pPr>
      <w:r>
        <w:rPr>
          <w:b w:val="false"/>
          <w:bCs w:val="false"/>
          <w:sz w:val="22"/>
          <w:szCs w:val="22"/>
          <w:lang w:val="de-DE"/>
        </w:rPr>
        <w:t>Sehr geehrte Damen und Herren,</w:t>
      </w:r>
    </w:p>
    <w:p>
      <w:pPr>
        <w:pStyle w:val="Berschrift1"/>
        <w:spacing w:before="0" w:after="0"/>
        <w:rPr>
          <w:b w:val="false"/>
          <w:b w:val="false"/>
          <w:bCs w:val="false"/>
          <w:sz w:val="22"/>
          <w:szCs w:val="22"/>
        </w:rPr>
      </w:pPr>
      <w:r>
        <w:rPr>
          <w:b w:val="false"/>
          <w:bCs w:val="false"/>
          <w:sz w:val="22"/>
          <w:szCs w:val="22"/>
        </w:rPr>
      </w:r>
    </w:p>
    <w:p>
      <w:pPr>
        <w:pStyle w:val="Berschrift1"/>
        <w:spacing w:before="0" w:after="0"/>
        <w:rPr>
          <w:b w:val="false"/>
          <w:b w:val="false"/>
          <w:bCs w:val="false"/>
          <w:sz w:val="22"/>
          <w:szCs w:val="22"/>
        </w:rPr>
      </w:pPr>
      <w:r>
        <w:rPr>
          <w:b w:val="false"/>
          <w:bCs w:val="false"/>
          <w:sz w:val="22"/>
          <w:szCs w:val="22"/>
        </w:rPr>
      </w:r>
    </w:p>
    <w:p>
      <w:pPr>
        <w:pStyle w:val="Berschrift1"/>
        <w:spacing w:before="0" w:after="0"/>
        <w:rPr>
          <w:b w:val="false"/>
          <w:b w:val="false"/>
          <w:bCs w:val="false"/>
          <w:outline w:val="false"/>
          <w:color w:val="5ACA5E"/>
          <w:sz w:val="22"/>
          <w:szCs w:val="22"/>
          <w14:textFill>
            <w14:solidFill>
              <w14:srgbClr w14:val="5BCA5E"/>
            </w14:solidFill>
          </w14:textFill>
        </w:rPr>
      </w:pPr>
      <w:r>
        <w:rPr>
          <w:b w:val="false"/>
          <w:bCs w:val="false"/>
          <w:sz w:val="22"/>
          <w:szCs w:val="22"/>
          <w:lang w:val="de-DE"/>
        </w:rPr>
        <w:t>von der Planfeststellung bin ich betroffen, weil</w:t>
      </w:r>
      <w:r>
        <w:rPr>
          <w:b w:val="false"/>
          <w:bCs w:val="false"/>
          <w:outline w:val="false"/>
          <w:color w:val="FF4015"/>
          <w:sz w:val="22"/>
          <w:szCs w:val="22"/>
          <w:lang w:val="de-DE"/>
          <w14:textFill>
            <w14:solidFill>
              <w14:srgbClr w14:val="FF4015"/>
            </w14:solidFill>
          </w14:textFill>
        </w:rPr>
        <w:t xml:space="preserve"> </w:t>
      </w:r>
      <w:r>
        <w:rPr>
          <w:b w:val="false"/>
          <w:bCs w:val="false"/>
          <w:outline w:val="false"/>
          <w:color w:val="007826"/>
          <w:sz w:val="22"/>
          <w:szCs w:val="22"/>
          <w:lang w:val="de-DE"/>
          <w14:textFill>
            <w14:solidFill>
              <w14:srgbClr w14:val="5BCA5E"/>
            </w14:solidFill>
          </w14:textFill>
        </w:rPr>
        <w:t>(Wohnort nahe Bahn, tägliche Verkehrsbeziehung, etc.)</w:t>
      </w:r>
    </w:p>
    <w:p>
      <w:pPr>
        <w:pStyle w:val="Berschrift1"/>
        <w:spacing w:before="0" w:after="0"/>
        <w:rPr>
          <w:b w:val="false"/>
          <w:b w:val="false"/>
          <w:bCs w:val="false"/>
          <w:color w:val="007826"/>
          <w:sz w:val="22"/>
          <w:szCs w:val="22"/>
        </w:rPr>
      </w:pPr>
      <w:r>
        <w:rPr>
          <w:b w:val="false"/>
          <w:bCs w:val="false"/>
          <w:color w:val="007826"/>
          <w:sz w:val="22"/>
          <w:szCs w:val="22"/>
        </w:rPr>
      </w:r>
    </w:p>
    <w:p>
      <w:pPr>
        <w:pStyle w:val="Berschrift1"/>
        <w:spacing w:before="0" w:after="0"/>
        <w:rPr/>
      </w:pPr>
      <w:r>
        <w:rPr>
          <w:b w:val="false"/>
          <w:bCs w:val="false"/>
          <w:sz w:val="22"/>
          <w:szCs w:val="22"/>
          <w:lang w:val="de-DE"/>
        </w:rPr>
        <w:t xml:space="preserve">Folgende Einwendungen möchte ich vorbringen: </w:t>
      </w:r>
      <w:r>
        <w:rPr>
          <w:b w:val="false"/>
          <w:bCs w:val="false"/>
          <w:outline w:val="false"/>
          <w:color w:val="007826"/>
          <w:sz w:val="22"/>
          <w:szCs w:val="22"/>
          <w:lang w:val="de-DE"/>
          <w14:textFill>
            <w14:solidFill>
              <w14:srgbClr w14:val="5BCA5E"/>
            </w14:solidFill>
          </w14:textFill>
        </w:rPr>
        <w:t>(bitte auswählen, löschen oder hinzufügen)</w:t>
      </w:r>
    </w:p>
    <w:p>
      <w:pPr>
        <w:pStyle w:val="Berschrift1"/>
        <w:spacing w:before="0" w:after="0"/>
        <w:rPr>
          <w:b w:val="false"/>
          <w:b w:val="false"/>
          <w:bCs w:val="false"/>
          <w:sz w:val="22"/>
          <w:szCs w:val="22"/>
        </w:rPr>
      </w:pPr>
      <w:r>
        <w:rPr>
          <w:b w:val="false"/>
          <w:bCs w:val="false"/>
          <w:sz w:val="22"/>
          <w:szCs w:val="22"/>
        </w:rPr>
      </w:r>
    </w:p>
    <w:p>
      <w:pPr>
        <w:pStyle w:val="Berschrift1"/>
        <w:numPr>
          <w:ilvl w:val="0"/>
          <w:numId w:val="1"/>
        </w:numPr>
        <w:spacing w:before="0" w:after="0"/>
        <w:rPr>
          <w:outline w:val="false"/>
          <w:color w:val="5ACA5E"/>
          <w:sz w:val="22"/>
          <w:szCs w:val="22"/>
          <w:lang w:val="de-DE"/>
          <w14:textFill>
            <w14:solidFill>
              <w14:srgbClr w14:val="5BCA5E"/>
            </w14:solidFill>
          </w14:textFill>
        </w:rPr>
      </w:pPr>
      <w:r>
        <w:rPr>
          <w:b w:val="false"/>
          <w:bCs w:val="false"/>
          <w:outline w:val="false"/>
          <w:color w:val="007826"/>
          <w:sz w:val="22"/>
          <w:szCs w:val="22"/>
          <w:lang w:val="de-DE"/>
          <w14:textFill>
            <w14:solidFill>
              <w14:srgbClr w14:val="5BCA5E"/>
            </w14:solidFill>
          </w14:textFill>
        </w:rPr>
        <w:t>Ich halte einen Standort südlich der Forchheimer Straße für den S-Bahn-Halt Süd aus folgenden Gründen für besser: dadurch keine Betroffenheit des einzigen Spielplatzes im Stadtteil Gereuth, neuere Entwicklungen wie Standort Verkehrspolizei und Ausbildungszentrum der IHK im unmittelbaren Umfeld werden berücksichtigt, mehr Möglichkeiten begleitende Infrastruktur zu schaffen (Rad-/ Kfz-Stellplätze/ ÖPNV-Anbindung) als in einem Wohngebiet.</w:t>
      </w:r>
    </w:p>
    <w:p>
      <w:pPr>
        <w:pStyle w:val="Berschrift1"/>
        <w:spacing w:before="0" w:after="0"/>
        <w:rPr>
          <w:b w:val="false"/>
          <w:b w:val="false"/>
          <w:bCs w:val="false"/>
          <w:outline w:val="false"/>
          <w:color w:val="007826"/>
          <w:sz w:val="22"/>
          <w:szCs w:val="22"/>
          <w14:textFill>
            <w14:solidFill>
              <w14:srgbClr w14:val="5BCA5E"/>
            </w14:solidFill>
          </w14:textFill>
        </w:rPr>
      </w:pPr>
      <w:r>
        <w:rPr>
          <w:b w:val="false"/>
          <w:bCs w:val="false"/>
          <w:outline w:val="false"/>
          <w:color w:val="007826"/>
          <w:sz w:val="22"/>
          <w:szCs w:val="22"/>
          <w14:textFill>
            <w14:solidFill>
              <w14:srgbClr w14:val="5BCA5E"/>
            </w14:solidFill>
          </w14:textFill>
        </w:rPr>
      </w:r>
    </w:p>
    <w:p>
      <w:pPr>
        <w:pStyle w:val="Berschrift1"/>
        <w:numPr>
          <w:ilvl w:val="0"/>
          <w:numId w:val="1"/>
        </w:numPr>
        <w:spacing w:before="0" w:after="0"/>
        <w:rPr>
          <w:outline w:val="false"/>
          <w:color w:val="5ACA5E"/>
          <w:sz w:val="22"/>
          <w:szCs w:val="22"/>
          <w:lang w:val="de-DE"/>
          <w14:textFill>
            <w14:solidFill>
              <w14:srgbClr w14:val="5BCA5E"/>
            </w14:solidFill>
          </w14:textFill>
        </w:rPr>
      </w:pPr>
      <w:r>
        <w:rPr>
          <w:b w:val="false"/>
          <w:bCs w:val="false"/>
          <w:outline w:val="false"/>
          <w:color w:val="007826"/>
          <w:sz w:val="22"/>
          <w:szCs w:val="22"/>
          <w:lang w:val="de-DE"/>
          <w14:textFill>
            <w14:solidFill>
              <w14:srgbClr w14:val="5BCA5E"/>
            </w14:solidFill>
          </w14:textFill>
        </w:rPr>
        <w:t>Ich fordere eine Bauabfolge der Bahn mit einem umweltverträglichen Verkehrskonzept während der Baustellenphase, welches die Mobilität der Bamberger Bürgerinnen und Bürger sicherstellt.</w:t>
      </w:r>
    </w:p>
    <w:p>
      <w:pPr>
        <w:pStyle w:val="Berschrift1"/>
        <w:spacing w:before="0" w:after="0"/>
        <w:rPr>
          <w:b w:val="false"/>
          <w:b w:val="false"/>
          <w:bCs w:val="false"/>
          <w:outline w:val="false"/>
          <w:color w:val="007826"/>
          <w:sz w:val="22"/>
          <w:szCs w:val="22"/>
          <w14:textFill>
            <w14:solidFill>
              <w14:srgbClr w14:val="5BCA5E"/>
            </w14:solidFill>
          </w14:textFill>
        </w:rPr>
      </w:pPr>
      <w:r>
        <w:rPr>
          <w:b w:val="false"/>
          <w:bCs w:val="false"/>
          <w:outline w:val="false"/>
          <w:color w:val="007826"/>
          <w:sz w:val="22"/>
          <w:szCs w:val="22"/>
          <w14:textFill>
            <w14:solidFill>
              <w14:srgbClr w14:val="5BCA5E"/>
            </w14:solidFill>
          </w14:textFill>
        </w:rPr>
      </w:r>
    </w:p>
    <w:p>
      <w:pPr>
        <w:pStyle w:val="Berschrift1"/>
        <w:numPr>
          <w:ilvl w:val="0"/>
          <w:numId w:val="1"/>
        </w:numPr>
        <w:spacing w:before="0" w:after="0"/>
        <w:rPr>
          <w:outline w:val="false"/>
          <w:color w:val="5ACA5E"/>
          <w:sz w:val="22"/>
          <w:szCs w:val="22"/>
          <w:lang w:val="de-DE"/>
          <w14:textFill>
            <w14:solidFill>
              <w14:srgbClr w14:val="5BCA5E"/>
            </w14:solidFill>
          </w14:textFill>
        </w:rPr>
      </w:pPr>
      <w:r>
        <w:rPr>
          <w:b w:val="false"/>
          <w:bCs w:val="false"/>
          <w:outline w:val="false"/>
          <w:color w:val="007826"/>
          <w:sz w:val="22"/>
          <w:szCs w:val="22"/>
          <w:lang w:val="de-DE"/>
          <w14:textFill>
            <w14:solidFill>
              <w14:srgbClr w14:val="5BCA5E"/>
            </w14:solidFill>
          </w14:textFill>
        </w:rPr>
        <w:t>Alle neuen Rad- und Fußwege in Unter- oder Überführungen müssen eine Mindestbreite von jeweils 2,0 Metern aufweisen und getrennt voneinander verlaufen, um die jeweilige Verkehrssicherheit zu gewährleisten.</w:t>
      </w:r>
    </w:p>
    <w:p>
      <w:pPr>
        <w:pStyle w:val="Berschrift1"/>
        <w:spacing w:before="0" w:after="0"/>
        <w:rPr>
          <w:b w:val="false"/>
          <w:b w:val="false"/>
          <w:bCs w:val="false"/>
          <w:outline w:val="false"/>
          <w:color w:val="007826"/>
          <w:sz w:val="22"/>
          <w:szCs w:val="22"/>
          <w14:textFill>
            <w14:solidFill>
              <w14:srgbClr w14:val="5BCA5E"/>
            </w14:solidFill>
          </w14:textFill>
        </w:rPr>
      </w:pPr>
      <w:r>
        <w:rPr>
          <w:b w:val="false"/>
          <w:bCs w:val="false"/>
          <w:outline w:val="false"/>
          <w:color w:val="007826"/>
          <w:sz w:val="22"/>
          <w:szCs w:val="22"/>
          <w14:textFill>
            <w14:solidFill>
              <w14:srgbClr w14:val="5BCA5E"/>
            </w14:solidFill>
          </w14:textFill>
        </w:rPr>
      </w:r>
    </w:p>
    <w:p>
      <w:pPr>
        <w:pStyle w:val="Berschrift1"/>
        <w:numPr>
          <w:ilvl w:val="0"/>
          <w:numId w:val="1"/>
        </w:numPr>
        <w:spacing w:before="0" w:after="0"/>
        <w:rPr>
          <w:outline w:val="false"/>
          <w:color w:val="5ACA5E"/>
          <w:sz w:val="22"/>
          <w:szCs w:val="22"/>
          <w:lang w:val="de-DE"/>
          <w14:textFill>
            <w14:solidFill>
              <w14:srgbClr w14:val="5BCA5E"/>
            </w14:solidFill>
          </w14:textFill>
        </w:rPr>
      </w:pPr>
      <w:r>
        <w:rPr>
          <w:b w:val="false"/>
          <w:bCs w:val="false"/>
          <w:outline w:val="false"/>
          <w:color w:val="007826"/>
          <w:sz w:val="22"/>
          <w:szCs w:val="22"/>
          <w:lang w:val="de-DE"/>
          <w14:textFill>
            <w14:solidFill>
              <w14:srgbClr w14:val="5BCA5E"/>
            </w14:solidFill>
          </w14:textFill>
        </w:rPr>
        <w:t>Ich fordere ein Verkehrskonzept während der Baustellenphase, welches insbesondere dem Rad-, Fuß- und öffentlichen Nahverkehr ein ständiges Queren und möglichst wenig Behinderung sichert.</w:t>
      </w:r>
    </w:p>
    <w:p>
      <w:pPr>
        <w:pStyle w:val="Berschrift1"/>
        <w:spacing w:before="0" w:after="0"/>
        <w:rPr>
          <w:b w:val="false"/>
          <w:b w:val="false"/>
          <w:bCs w:val="false"/>
          <w:outline w:val="false"/>
          <w:color w:val="007826"/>
          <w:sz w:val="22"/>
          <w:szCs w:val="22"/>
          <w14:textFill>
            <w14:solidFill>
              <w14:srgbClr w14:val="5BCA5E"/>
            </w14:solidFill>
          </w14:textFill>
        </w:rPr>
      </w:pPr>
      <w:r>
        <w:rPr>
          <w:b w:val="false"/>
          <w:bCs w:val="false"/>
          <w:outline w:val="false"/>
          <w:color w:val="007826"/>
          <w:sz w:val="22"/>
          <w:szCs w:val="22"/>
          <w14:textFill>
            <w14:solidFill>
              <w14:srgbClr w14:val="5BCA5E"/>
            </w14:solidFill>
          </w14:textFill>
        </w:rPr>
      </w:r>
    </w:p>
    <w:p>
      <w:pPr>
        <w:pStyle w:val="Berschrift1"/>
        <w:numPr>
          <w:ilvl w:val="0"/>
          <w:numId w:val="1"/>
        </w:numPr>
        <w:spacing w:before="0" w:after="0"/>
        <w:rPr>
          <w:outline w:val="false"/>
          <w:color w:val="5ACA5E"/>
          <w:sz w:val="22"/>
          <w:szCs w:val="22"/>
          <w:lang w:val="de-DE"/>
          <w14:textFill>
            <w14:solidFill>
              <w14:srgbClr w14:val="5BCA5E"/>
            </w14:solidFill>
          </w14:textFill>
        </w:rPr>
      </w:pPr>
      <w:r>
        <w:rPr>
          <w:b w:val="false"/>
          <w:bCs w:val="false"/>
          <w:outline w:val="false"/>
          <w:color w:val="007826"/>
          <w:sz w:val="22"/>
          <w:szCs w:val="22"/>
          <w:lang w:val="de-DE"/>
          <w14:textFill>
            <w14:solidFill>
              <w14:srgbClr w14:val="5BCA5E"/>
            </w14:solidFill>
          </w14:textFill>
        </w:rPr>
        <w:t>I</w:t>
      </w:r>
      <w:r>
        <w:rPr>
          <w:b w:val="false"/>
          <w:bCs w:val="false"/>
          <w:outline w:val="false"/>
          <w:color w:val="007826"/>
          <w:sz w:val="22"/>
          <w:szCs w:val="22"/>
          <w:lang w:val="de-DE"/>
          <w14:textFill>
            <w14:solidFill>
              <w14:srgbClr w14:val="5BCA5E"/>
            </w14:solidFill>
          </w14:textFill>
        </w:rPr>
        <w:t>ch fordere eine priorisierte Umsetzung der Unterführung Zollnerstraße und eine Freigabe des für den Regionalen Omnibusbahnhof vorgesehenen Geländes. Darüber hinaus fordere ich die Umsetzung des Direktzugangs von der Unterführung zu den Bahnsteigen.</w:t>
      </w:r>
    </w:p>
    <w:p>
      <w:pPr>
        <w:pStyle w:val="Berschrift1"/>
        <w:spacing w:before="0" w:after="0"/>
        <w:rPr>
          <w:b w:val="false"/>
          <w:b w:val="false"/>
          <w:bCs w:val="false"/>
          <w:outline w:val="false"/>
          <w:color w:val="007826"/>
          <w:sz w:val="22"/>
          <w:szCs w:val="22"/>
          <w14:textFill>
            <w14:solidFill>
              <w14:srgbClr w14:val="5BCA5E"/>
            </w14:solidFill>
          </w14:textFill>
        </w:rPr>
      </w:pPr>
      <w:r>
        <w:rPr>
          <w:b w:val="false"/>
          <w:bCs w:val="false"/>
          <w:outline w:val="false"/>
          <w:color w:val="007826"/>
          <w:sz w:val="22"/>
          <w:szCs w:val="22"/>
          <w14:textFill>
            <w14:solidFill>
              <w14:srgbClr w14:val="5BCA5E"/>
            </w14:solidFill>
          </w14:textFill>
        </w:rPr>
      </w:r>
    </w:p>
    <w:p>
      <w:pPr>
        <w:pStyle w:val="Berschrift1"/>
        <w:numPr>
          <w:ilvl w:val="0"/>
          <w:numId w:val="1"/>
        </w:numPr>
        <w:spacing w:before="0" w:after="0"/>
        <w:rPr>
          <w:outline w:val="false"/>
          <w:color w:val="5ACA5E"/>
          <w:sz w:val="22"/>
          <w:szCs w:val="22"/>
          <w:lang w:val="de-DE"/>
          <w14:textFill>
            <w14:solidFill>
              <w14:srgbClr w14:val="5BCA5E"/>
            </w14:solidFill>
          </w14:textFill>
        </w:rPr>
      </w:pPr>
      <w:r>
        <w:rPr>
          <w:b w:val="false"/>
          <w:bCs w:val="false"/>
          <w:outline w:val="false"/>
          <w:color w:val="007826"/>
          <w:sz w:val="22"/>
          <w:szCs w:val="22"/>
          <w:lang w:val="de-DE"/>
          <w14:textFill>
            <w14:solidFill>
              <w14:srgbClr w14:val="5BCA5E"/>
            </w14:solidFill>
          </w14:textFill>
        </w:rPr>
        <w:t>Ich fordere eine Umsetzung der Rad- und Gehwegbrücke Gundelsheimer Straße.</w:t>
      </w:r>
    </w:p>
    <w:p>
      <w:pPr>
        <w:pStyle w:val="Berschrift1"/>
        <w:spacing w:before="0" w:after="0"/>
        <w:rPr>
          <w:b w:val="false"/>
          <w:b w:val="false"/>
          <w:bCs w:val="false"/>
          <w:outline w:val="false"/>
          <w:color w:val="5ACA5E"/>
          <w:sz w:val="22"/>
          <w:szCs w:val="22"/>
          <w14:textFill>
            <w14:solidFill>
              <w14:srgbClr w14:val="5BCA5E"/>
            </w14:solidFill>
          </w14:textFill>
        </w:rPr>
      </w:pPr>
      <w:r>
        <w:rPr>
          <w:b w:val="false"/>
          <w:bCs w:val="false"/>
          <w:outline w:val="false"/>
          <w:color w:val="5ACA5E"/>
          <w:sz w:val="22"/>
          <w:szCs w:val="22"/>
          <w14:textFill>
            <w14:solidFill>
              <w14:srgbClr w14:val="5BCA5E"/>
            </w14:solidFill>
          </w14:textFill>
        </w:rPr>
      </w:r>
    </w:p>
    <w:p>
      <w:pPr>
        <w:pStyle w:val="Berschrift1"/>
        <w:spacing w:before="0" w:after="0"/>
        <w:rPr>
          <w:b w:val="false"/>
          <w:b w:val="false"/>
          <w:bCs w:val="false"/>
          <w:sz w:val="22"/>
          <w:szCs w:val="22"/>
        </w:rPr>
      </w:pPr>
      <w:r>
        <w:rPr>
          <w:b w:val="false"/>
          <w:bCs w:val="false"/>
          <w:sz w:val="22"/>
          <w:szCs w:val="22"/>
        </w:rPr>
      </w:r>
    </w:p>
    <w:p>
      <w:pPr>
        <w:pStyle w:val="Berschrift1"/>
        <w:spacing w:before="0" w:after="0"/>
        <w:rPr>
          <w:sz w:val="22"/>
          <w:szCs w:val="22"/>
        </w:rPr>
      </w:pPr>
      <w:r>
        <w:rPr>
          <w:b w:val="false"/>
          <w:bCs w:val="false"/>
          <w:sz w:val="22"/>
          <w:szCs w:val="22"/>
          <w:lang w:val="de-DE"/>
        </w:rPr>
        <w:t>Mit freundlichen Grüßen</w:t>
      </w:r>
    </w:p>
    <w:p>
      <w:pPr>
        <w:pStyle w:val="Berschrift1"/>
        <w:spacing w:before="0" w:after="0"/>
        <w:rPr>
          <w:b w:val="false"/>
          <w:b w:val="false"/>
          <w:bCs w:val="false"/>
          <w:sz w:val="22"/>
          <w:szCs w:val="22"/>
        </w:rPr>
      </w:pPr>
      <w:r>
        <w:rPr>
          <w:b w:val="false"/>
          <w:bCs w:val="false"/>
          <w:sz w:val="22"/>
          <w:szCs w:val="22"/>
        </w:rPr>
      </w:r>
    </w:p>
    <w:p>
      <w:pPr>
        <w:pStyle w:val="Berschrift1"/>
        <w:spacing w:before="0" w:after="0"/>
        <w:rPr>
          <w:b w:val="false"/>
          <w:b w:val="false"/>
          <w:bCs w:val="false"/>
          <w:sz w:val="22"/>
          <w:szCs w:val="22"/>
        </w:rPr>
      </w:pPr>
      <w:r>
        <w:rPr>
          <w:b w:val="false"/>
          <w:bCs w:val="false"/>
          <w:sz w:val="22"/>
          <w:szCs w:val="22"/>
        </w:rPr>
      </w:r>
    </w:p>
    <w:p>
      <w:pPr>
        <w:pStyle w:val="Berschrift1"/>
        <w:spacing w:before="0" w:after="0"/>
        <w:rPr>
          <w:color w:val="007826"/>
        </w:rPr>
      </w:pPr>
      <w:r>
        <w:rPr>
          <w:b w:val="false"/>
          <w:bCs w:val="false"/>
          <w:outline w:val="false"/>
          <w:color w:val="007826"/>
          <w:sz w:val="22"/>
          <w:szCs w:val="22"/>
          <w:lang w:val="de-DE"/>
          <w14:textFill>
            <w14:solidFill>
              <w14:srgbClr w14:val="5BCA5E"/>
            </w14:solidFill>
          </w14:textFill>
        </w:rPr>
        <w:t>Unterschrift</w:t>
      </w:r>
    </w:p>
    <w:sectPr>
      <w:headerReference w:type="default" r:id="rId2"/>
      <w:footerReference w:type="default" r:id="rId3"/>
      <w:type w:val="nextPage"/>
      <w:pgSz w:w="11906" w:h="16838"/>
      <w:pgMar w:left="1417" w:right="1417" w:header="708" w:top="1417" w:footer="708" w:bottom="1134" w:gutter="0"/>
      <w:pgNumType w:fmt="decimal"/>
      <w:formProt w:val="false"/>
      <w:textDirection w:val="lrTb"/>
      <w:bidi/>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Neue">
    <w:charset w:val="00"/>
    <w:family w:val="roman"/>
    <w:pitch w:val="variable"/>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undFuzeilen"/>
      <w:bidi w:val="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undFuzeilen"/>
      <w:bidi w:val="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74" w:hanging="174"/>
      </w:pPr>
      <w:rPr>
        <w:rFonts w:ascii="OpenSymbol" w:hAnsi="OpenSymbol" w:cs="OpenSymbol" w:hint="default"/>
        <w:smallCaps w:val="false"/>
        <w:caps w:val="false"/>
        <w:outline w:val="false"/>
        <w:dstrike w:val="false"/>
        <w:strike w:val="false"/>
        <w:vertAlign w:val="baseline"/>
        <w:position w:val="0"/>
        <w:sz w:val="22"/>
        <w:sz w:val="22"/>
        <w:spacing w:val="0"/>
        <w:b/>
        <w:kern w:val="0"/>
        <w:bCs/>
        <w:w w:val="100"/>
        <w:emboss w:val="false"/>
        <w:imprint w:val="false"/>
      </w:rPr>
    </w:lvl>
    <w:lvl w:ilvl="1">
      <w:start w:val="1"/>
      <w:numFmt w:val="bullet"/>
      <w:lvlText w:val="-"/>
      <w:lvlJc w:val="left"/>
      <w:pPr>
        <w:ind w:left="774" w:hanging="174"/>
      </w:pPr>
      <w:rPr>
        <w:rFonts w:ascii="OpenSymbol" w:hAnsi="OpenSymbol" w:cs="OpenSymbol" w:hint="default"/>
        <w:smallCaps w:val="false"/>
        <w:caps w:val="false"/>
        <w:outline w:val="false"/>
        <w:dstrike w:val="false"/>
        <w:strike w:val="false"/>
        <w:vertAlign w:val="baseline"/>
        <w:position w:val="0"/>
        <w:sz w:val="24"/>
        <w:spacing w:val="0"/>
        <w:b/>
        <w:kern w:val="0"/>
        <w:bCs/>
        <w:w w:val="100"/>
        <w:emboss w:val="false"/>
        <w:imprint w:val="false"/>
      </w:rPr>
    </w:lvl>
    <w:lvl w:ilvl="2">
      <w:start w:val="1"/>
      <w:numFmt w:val="bullet"/>
      <w:lvlText w:val="-"/>
      <w:lvlJc w:val="left"/>
      <w:pPr>
        <w:ind w:left="1374" w:hanging="174"/>
      </w:pPr>
      <w:rPr>
        <w:rFonts w:ascii="OpenSymbol" w:hAnsi="OpenSymbol" w:cs="OpenSymbol" w:hint="default"/>
        <w:smallCaps w:val="false"/>
        <w:caps w:val="false"/>
        <w:outline w:val="false"/>
        <w:dstrike w:val="false"/>
        <w:strike w:val="false"/>
        <w:vertAlign w:val="baseline"/>
        <w:position w:val="0"/>
        <w:sz w:val="24"/>
        <w:spacing w:val="0"/>
        <w:b/>
        <w:kern w:val="0"/>
        <w:bCs/>
        <w:w w:val="100"/>
        <w:emboss w:val="false"/>
        <w:imprint w:val="false"/>
      </w:rPr>
    </w:lvl>
    <w:lvl w:ilvl="3">
      <w:start w:val="1"/>
      <w:numFmt w:val="bullet"/>
      <w:lvlText w:val="-"/>
      <w:lvlJc w:val="left"/>
      <w:pPr>
        <w:ind w:left="1974" w:hanging="174"/>
      </w:pPr>
      <w:rPr>
        <w:rFonts w:ascii="OpenSymbol" w:hAnsi="OpenSymbol" w:cs="OpenSymbol" w:hint="default"/>
        <w:smallCaps w:val="false"/>
        <w:caps w:val="false"/>
        <w:outline w:val="false"/>
        <w:dstrike w:val="false"/>
        <w:strike w:val="false"/>
        <w:vertAlign w:val="baseline"/>
        <w:position w:val="0"/>
        <w:sz w:val="24"/>
        <w:spacing w:val="0"/>
        <w:b/>
        <w:kern w:val="0"/>
        <w:bCs/>
        <w:w w:val="100"/>
        <w:emboss w:val="false"/>
        <w:imprint w:val="false"/>
      </w:rPr>
    </w:lvl>
    <w:lvl w:ilvl="4">
      <w:start w:val="1"/>
      <w:numFmt w:val="bullet"/>
      <w:lvlText w:val="-"/>
      <w:lvlJc w:val="left"/>
      <w:pPr>
        <w:ind w:left="2574" w:hanging="174"/>
      </w:pPr>
      <w:rPr>
        <w:rFonts w:ascii="OpenSymbol" w:hAnsi="OpenSymbol" w:cs="OpenSymbol" w:hint="default"/>
        <w:smallCaps w:val="false"/>
        <w:caps w:val="false"/>
        <w:outline w:val="false"/>
        <w:dstrike w:val="false"/>
        <w:strike w:val="false"/>
        <w:vertAlign w:val="baseline"/>
        <w:position w:val="0"/>
        <w:sz w:val="24"/>
        <w:spacing w:val="0"/>
        <w:b/>
        <w:kern w:val="0"/>
        <w:bCs/>
        <w:w w:val="100"/>
        <w:emboss w:val="false"/>
        <w:imprint w:val="false"/>
      </w:rPr>
    </w:lvl>
    <w:lvl w:ilvl="5">
      <w:start w:val="1"/>
      <w:numFmt w:val="bullet"/>
      <w:lvlText w:val="-"/>
      <w:lvlJc w:val="left"/>
      <w:pPr>
        <w:ind w:left="3174" w:hanging="174"/>
      </w:pPr>
      <w:rPr>
        <w:rFonts w:ascii="OpenSymbol" w:hAnsi="OpenSymbol" w:cs="OpenSymbol" w:hint="default"/>
        <w:smallCaps w:val="false"/>
        <w:caps w:val="false"/>
        <w:outline w:val="false"/>
        <w:dstrike w:val="false"/>
        <w:strike w:val="false"/>
        <w:vertAlign w:val="baseline"/>
        <w:position w:val="0"/>
        <w:sz w:val="24"/>
        <w:spacing w:val="0"/>
        <w:b/>
        <w:kern w:val="0"/>
        <w:bCs/>
        <w:w w:val="100"/>
        <w:emboss w:val="false"/>
        <w:imprint w:val="false"/>
      </w:rPr>
    </w:lvl>
    <w:lvl w:ilvl="6">
      <w:start w:val="1"/>
      <w:numFmt w:val="bullet"/>
      <w:lvlText w:val="-"/>
      <w:lvlJc w:val="left"/>
      <w:pPr>
        <w:ind w:left="3774" w:hanging="174"/>
      </w:pPr>
      <w:rPr>
        <w:rFonts w:ascii="OpenSymbol" w:hAnsi="OpenSymbol" w:cs="OpenSymbol" w:hint="default"/>
        <w:smallCaps w:val="false"/>
        <w:caps w:val="false"/>
        <w:outline w:val="false"/>
        <w:dstrike w:val="false"/>
        <w:strike w:val="false"/>
        <w:vertAlign w:val="baseline"/>
        <w:position w:val="0"/>
        <w:sz w:val="24"/>
        <w:spacing w:val="0"/>
        <w:b/>
        <w:kern w:val="0"/>
        <w:bCs/>
        <w:w w:val="100"/>
        <w:emboss w:val="false"/>
        <w:imprint w:val="false"/>
      </w:rPr>
    </w:lvl>
    <w:lvl w:ilvl="7">
      <w:start w:val="1"/>
      <w:numFmt w:val="bullet"/>
      <w:lvlText w:val="-"/>
      <w:lvlJc w:val="left"/>
      <w:pPr>
        <w:ind w:left="4374" w:hanging="174"/>
      </w:pPr>
      <w:rPr>
        <w:rFonts w:ascii="OpenSymbol" w:hAnsi="OpenSymbol" w:cs="OpenSymbol" w:hint="default"/>
        <w:smallCaps w:val="false"/>
        <w:caps w:val="false"/>
        <w:outline w:val="false"/>
        <w:dstrike w:val="false"/>
        <w:strike w:val="false"/>
        <w:vertAlign w:val="baseline"/>
        <w:position w:val="0"/>
        <w:sz w:val="24"/>
        <w:spacing w:val="0"/>
        <w:b/>
        <w:kern w:val="0"/>
        <w:bCs/>
        <w:w w:val="100"/>
        <w:emboss w:val="false"/>
        <w:imprint w:val="false"/>
      </w:rPr>
    </w:lvl>
    <w:lvl w:ilvl="8">
      <w:start w:val="1"/>
      <w:numFmt w:val="bullet"/>
      <w:lvlText w:val="-"/>
      <w:lvlJc w:val="left"/>
      <w:pPr>
        <w:ind w:left="4974" w:hanging="174"/>
      </w:pPr>
      <w:rPr>
        <w:rFonts w:ascii="OpenSymbol" w:hAnsi="OpenSymbol" w:cs="OpenSymbol" w:hint="default"/>
        <w:smallCaps w:val="false"/>
        <w:caps w:val="false"/>
        <w:outline w:val="false"/>
        <w:dstrike w:val="false"/>
        <w:strike w:val="false"/>
        <w:vertAlign w:val="baseline"/>
        <w:position w:val="0"/>
        <w:sz w:val="24"/>
        <w:spacing w:val="0"/>
        <w:b/>
        <w:kern w:val="0"/>
        <w:bCs/>
        <w:w w:val="100"/>
        <w:emboss w:val="false"/>
        <w:imprint w:val="false"/>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color w:val="00000A"/>
        <w:lang w:val="de-DE" w:eastAsia="zh-CN" w:bidi="hi-IN"/>
      </w:rPr>
    </w:rPrDefault>
    <w:pPrDefault>
      <w:pPr/>
    </w:pPrDefault>
  </w:docDefaults>
  <w:style w:type="paragraph" w:styleId="Normal" w:default="1">
    <w:name w:val="Normal"/>
    <w:qFormat/>
    <w:pPr>
      <w:keepNext w:val="false"/>
      <w:keepLines w:val="false"/>
      <w:pageBreakBefore w:val="false"/>
      <w:widowControl/>
      <w:shd w:val="clear" w:color="auto" w:fill="auto"/>
      <w:suppressAutoHyphens w:val="false"/>
      <w:bidi w:val="0"/>
      <w:spacing w:lineRule="auto" w:line="240" w:before="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de-DE" w:eastAsia="zh-CN" w:bidi="hi-IN"/>
      <w14:textOutline>
        <w14:noFill/>
      </w14:textOutline>
      <w14:textFill>
        <w14:solidFill>
          <w14:srgbClr w14:val="000000"/>
        </w14:solidFill>
      </w14:textFill>
    </w:rPr>
  </w:style>
  <w:style w:type="paragraph" w:styleId="Berschrift1">
    <w:name w:val="Heading 1"/>
    <w:basedOn w:val="Normal"/>
    <w:qFormat/>
    <w:pPr>
      <w:keepNext w:val="false"/>
      <w:keepLines w:val="false"/>
      <w:pageBreakBefore w:val="false"/>
      <w:widowControl/>
      <w:shd w:val="clear" w:color="auto" w:fill="auto"/>
      <w:suppressAutoHyphens w:val="false"/>
      <w:bidi w:val="0"/>
      <w:spacing w:lineRule="auto" w:line="240" w:before="100" w:after="100"/>
      <w:ind w:left="0" w:right="0" w:hanging="0"/>
      <w:jc w:val="left"/>
      <w:outlineLvl w:val="0"/>
    </w:pPr>
    <w:rPr>
      <w:rFonts w:ascii="Times New Roman" w:hAnsi="Times New Roman" w:eastAsia="Arial Unicode MS" w:cs="Arial Unicode MS"/>
      <w:b/>
      <w:bCs/>
      <w:i w:val="false"/>
      <w:iCs w:val="false"/>
      <w:caps w:val="false"/>
      <w:smallCaps w:val="false"/>
      <w:strike w:val="false"/>
      <w:dstrike w:val="false"/>
      <w:outline w:val="false"/>
      <w:color w:val="000000"/>
      <w:spacing w:val="0"/>
      <w:kern w:val="2"/>
      <w:position w:val="0"/>
      <w:sz w:val="48"/>
      <w:sz w:val="48"/>
      <w:szCs w:val="48"/>
      <w:u w:val="none" w:color="000000"/>
      <w:shd w:fill="auto" w:val="clear"/>
      <w:vertAlign w:val="baseline"/>
      <w:lang w:val="de-DE"/>
      <w14:textFill>
        <w14:solidFill>
          <w14:srgbClr w14:val="000000"/>
        </w14:solidFill>
      </w14:textFill>
    </w:rPr>
  </w:style>
  <w:style w:type="character" w:styleId="DefaultParagraphFont" w:default="1">
    <w:name w:val="Default Paragraph Font"/>
    <w:qFormat/>
    <w:rPr/>
  </w:style>
  <w:style w:type="character" w:styleId="Internetverknpfung">
    <w:name w:val="Internetverknüpfung"/>
    <w:rPr>
      <w:u w:val="single" w:color="00000A"/>
    </w:rPr>
  </w:style>
  <w:style w:type="character" w:styleId="ListLabel1">
    <w:name w:val="ListLabel 1"/>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ListLabel2">
    <w:name w:val="ListLabel 2"/>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ListLabel3">
    <w:name w:val="ListLabel 3"/>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ListLabel4">
    <w:name w:val="ListLabel 4"/>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ListLabel5">
    <w:name w:val="ListLabel 5"/>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ListLabel6">
    <w:name w:val="ListLabel 6"/>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ListLabel7">
    <w:name w:val="ListLabel 7"/>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ListLabel8">
    <w:name w:val="ListLabel 8"/>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ListLabel9">
    <w:name w:val="ListLabel 9"/>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ListLabel10">
    <w:name w:val="ListLabel 10"/>
    <w:qFormat/>
    <w:rPr>
      <w:b/>
      <w:bCs/>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1">
    <w:name w:val="ListLabel 11"/>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ListLabel12">
    <w:name w:val="ListLabel 12"/>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ListLabel13">
    <w:name w:val="ListLabel 13"/>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ListLabel14">
    <w:name w:val="ListLabel 14"/>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ListLabel15">
    <w:name w:val="ListLabel 15"/>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ListLabel16">
    <w:name w:val="ListLabel 16"/>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ListLabel17">
    <w:name w:val="ListLabel 17"/>
    <w:qFormat/>
    <w:rPr>
      <w:b/>
      <w:bCs/>
      <w:caps w:val="false"/>
      <w:smallCaps w:val="false"/>
      <w:strike w:val="false"/>
      <w:dstrike w:val="false"/>
      <w:outline w:val="false"/>
      <w:emboss w:val="false"/>
      <w:imprint w:val="false"/>
      <w:spacing w:val="0"/>
      <w:w w:val="100"/>
      <w:kern w:val="0"/>
      <w:position w:val="0"/>
      <w:sz w:val="24"/>
      <w:vertAlign w:val="baseline"/>
    </w:rPr>
  </w:style>
  <w:style w:type="character" w:styleId="ListLabel18">
    <w:name w:val="ListLabel 18"/>
    <w:qFormat/>
    <w:rPr>
      <w:b/>
      <w:bCs/>
      <w:caps w:val="false"/>
      <w:smallCaps w:val="false"/>
      <w:strike w:val="false"/>
      <w:dstrike w:val="false"/>
      <w:outline w:val="false"/>
      <w:emboss w:val="false"/>
      <w:imprint w:val="false"/>
      <w:spacing w:val="0"/>
      <w:w w:val="100"/>
      <w:kern w:val="0"/>
      <w:position w:val="0"/>
      <w:sz w:val="24"/>
      <w:vertAlign w:val="baseline"/>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KopfundFuzeilen">
    <w:name w:val="Kopf- und Fußzeilen"/>
    <w:qFormat/>
    <w:pPr>
      <w:keepNext w:val="false"/>
      <w:keepLines w:val="false"/>
      <w:pageBreakBefore w:val="false"/>
      <w:widowControl/>
      <w:shd w:val="clear" w:color="auto" w:fill="auto"/>
      <w:tabs>
        <w:tab w:val="right" w:pos="9020" w:leader="none"/>
      </w:tabs>
      <w:suppressAutoHyphens w:val="false"/>
      <w:bidi w:val="0"/>
      <w:spacing w:lineRule="auto" w:line="240" w:before="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A"/>
      <w:shd w:fill="auto" w:val="clear"/>
      <w:vertAlign w:val="baseline"/>
      <w:lang w:val="de-DE" w:eastAsia="zh-CN" w:bidi="hi-IN"/>
      <w14:textOutline>
        <w14:noFill/>
      </w14:textOutline>
      <w14:textFill>
        <w14:solidFill>
          <w14:srgbClr w14:val="000000"/>
        </w14:solidFill>
      </w14:textFill>
    </w:rPr>
  </w:style>
  <w:style w:type="paragraph" w:styleId="Kopfzeile">
    <w:name w:val="Header"/>
    <w:basedOn w:val="Normal"/>
    <w:pPr/>
    <w:rPr/>
  </w:style>
  <w:style w:type="paragraph" w:styleId="Fuzeile">
    <w:name w:val="Footer"/>
    <w:basedOn w:val="Normal"/>
    <w:pPr/>
    <w:rPr/>
  </w:style>
  <w:style w:type="numbering" w:styleId="NoList" w:default="1">
    <w:name w:val="No List"/>
    <w:qFormat/>
  </w:style>
  <w:style w:type="numbering" w:styleId="Punkte">
    <w:name w:val="Punkte"/>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3</TotalTime>
  <Application>LibreOffice/5.4.6.2$Windows_X86_64 LibreOffice_project/4014ce260a04f1026ba855d3b8d91541c224eab8</Application>
  <Pages>1</Pages>
  <Words>241</Words>
  <Characters>1665</Characters>
  <CharactersWithSpaces>1879</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2021-02-24T10:14:31Z</dcterms:modified>
  <cp:revision>1</cp:revision>
  <dc:subject/>
  <dc:title/>
</cp:coreProperties>
</file>